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3D" w:rsidRDefault="00BB1B3D" w:rsidP="00842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 И Н О Б Р Н А У К И    Р О С С И И </w:t>
      </w:r>
    </w:p>
    <w:p w:rsidR="00BB1B3D" w:rsidRDefault="00BB1B3D" w:rsidP="00842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B3D" w:rsidRPr="0093788A" w:rsidRDefault="00BB1B3D" w:rsidP="008420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88A">
        <w:rPr>
          <w:rFonts w:ascii="Times New Roman" w:hAnsi="Times New Roman"/>
          <w:sz w:val="24"/>
          <w:szCs w:val="24"/>
        </w:rPr>
        <w:t>ФЕДЕРАЛЬНОЕ ГОСУДАРАСТВЕННОЕ БЮДЖЕТНОЕ ОБРАЗОВАТЕЛЬНОЕ УЧРЕЖДЕНИЕ ВЫСШЕГО ПРОФЕССИОНАЛЬНОГО ОБРАЗОВАНИЯ</w:t>
      </w:r>
    </w:p>
    <w:p w:rsidR="00BB1B3D" w:rsidRDefault="00BB1B3D" w:rsidP="00842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«БРАТСКИЙ ГОСУДАРСТВЕННЫЙ УНИВЕРСИТЕТ»</w:t>
      </w:r>
    </w:p>
    <w:p w:rsidR="00BB1B3D" w:rsidRDefault="00BB1B3D" w:rsidP="00842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(ФГБОУ ВПО «БрГУ»)</w:t>
      </w:r>
    </w:p>
    <w:p w:rsidR="00BB1B3D" w:rsidRDefault="00BB1B3D" w:rsidP="00842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B3D" w:rsidRDefault="00BB1B3D" w:rsidP="00842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ЭКОНОМИКИ И УПРАВЛЕНИЯ</w:t>
      </w:r>
    </w:p>
    <w:p w:rsidR="00BB1B3D" w:rsidRDefault="00BB1B3D" w:rsidP="00842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 ИННОВАЦИОННЫХ МЕТОДОВ УПРАВЛЕНИЯ</w:t>
      </w:r>
    </w:p>
    <w:p w:rsidR="00BB1B3D" w:rsidRDefault="00BB1B3D" w:rsidP="008420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Макаренко ул., д. </w:t>
      </w:r>
      <w:smartTag w:uri="urn:schemas-microsoft-com:office:smarttags" w:element="metricconverter">
        <w:smartTagPr>
          <w:attr w:name="ProductID" w:val="40, г"/>
        </w:smartTagPr>
        <w:r>
          <w:rPr>
            <w:rFonts w:ascii="Times New Roman" w:hAnsi="Times New Roman"/>
            <w:sz w:val="24"/>
            <w:szCs w:val="24"/>
          </w:rPr>
          <w:t>40, г</w:t>
        </w:r>
      </w:smartTag>
      <w:r>
        <w:rPr>
          <w:rFonts w:ascii="Times New Roman" w:hAnsi="Times New Roman"/>
          <w:sz w:val="24"/>
          <w:szCs w:val="24"/>
        </w:rPr>
        <w:t>. Братск, Иркутская обл., 665709; тел.: 325-395</w:t>
      </w:r>
    </w:p>
    <w:p w:rsidR="00BB1B3D" w:rsidRPr="0054263C" w:rsidRDefault="00BB1B3D" w:rsidP="008420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BC426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BC4265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BC426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mit</w:t>
        </w:r>
        <w:r w:rsidRPr="00BC426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BC426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brstu</w:t>
        </w:r>
        <w:r w:rsidRPr="00BC426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BC426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BB1B3D" w:rsidRDefault="00BB1B3D" w:rsidP="00842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B3D" w:rsidRPr="00BC4265" w:rsidRDefault="00BB1B3D" w:rsidP="00BC42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BB1B3D" w:rsidRDefault="00BB1B3D" w:rsidP="00842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B3D" w:rsidRPr="00D01F3C" w:rsidRDefault="00BB1B3D" w:rsidP="00D01F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менеджмента и информационных технологий факультета экономики и управления совместно с центром инновационных методов управления Братского государственного университета приглашает Вас принять участие в работе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01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Всероссийской научно-практической конференции с Международным участием «Фундаментальная  информатика и </w:t>
      </w:r>
      <w:r>
        <w:rPr>
          <w:rFonts w:ascii="Times New Roman" w:hAnsi="Times New Roman"/>
          <w:sz w:val="28"/>
          <w:szCs w:val="28"/>
          <w:lang w:val="en-US"/>
        </w:rPr>
        <w:t>IT</w:t>
      </w:r>
      <w:r>
        <w:rPr>
          <w:rFonts w:ascii="Times New Roman" w:hAnsi="Times New Roman"/>
          <w:sz w:val="28"/>
          <w:szCs w:val="28"/>
        </w:rPr>
        <w:t>-технологии», которая состоится 02 ноября 2015 года в ФГБОУ ВПО «БрГУ».</w:t>
      </w:r>
    </w:p>
    <w:p w:rsidR="00BB1B3D" w:rsidRDefault="00BB1B3D" w:rsidP="00842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B3D" w:rsidRPr="00EE7F0A" w:rsidRDefault="00BB1B3D" w:rsidP="00DB6C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участия: </w:t>
      </w:r>
      <w:r>
        <w:rPr>
          <w:rFonts w:ascii="Times New Roman" w:hAnsi="Times New Roman"/>
          <w:sz w:val="28"/>
          <w:szCs w:val="28"/>
        </w:rPr>
        <w:t>очная/заочная</w:t>
      </w:r>
    </w:p>
    <w:p w:rsidR="00BB1B3D" w:rsidRDefault="00BB1B3D" w:rsidP="00DB6C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B3D" w:rsidRPr="00E94AE4" w:rsidRDefault="00BB1B3D" w:rsidP="00DB6C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4AE4">
        <w:rPr>
          <w:rFonts w:ascii="Times New Roman" w:hAnsi="Times New Roman"/>
          <w:b/>
          <w:sz w:val="28"/>
          <w:szCs w:val="28"/>
        </w:rPr>
        <w:t xml:space="preserve">Цели конференции: </w:t>
      </w:r>
    </w:p>
    <w:p w:rsidR="00BB1B3D" w:rsidRDefault="00BB1B3D" w:rsidP="00DB6C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ознакомление с последними достижениями науки;</w:t>
      </w:r>
    </w:p>
    <w:p w:rsidR="00BB1B3D" w:rsidRDefault="00BB1B3D" w:rsidP="00DB6C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 состояния и перспектив развития информатики и </w:t>
      </w:r>
      <w:r>
        <w:rPr>
          <w:rFonts w:ascii="Times New Roman" w:hAnsi="Times New Roman"/>
          <w:sz w:val="28"/>
          <w:szCs w:val="28"/>
          <w:lang w:val="en-US"/>
        </w:rPr>
        <w:t>IT</w:t>
      </w:r>
      <w:r>
        <w:rPr>
          <w:rFonts w:ascii="Times New Roman" w:hAnsi="Times New Roman"/>
          <w:sz w:val="28"/>
          <w:szCs w:val="28"/>
        </w:rPr>
        <w:t>-технологий в современных условиях;</w:t>
      </w:r>
    </w:p>
    <w:p w:rsidR="00BB1B3D" w:rsidRDefault="00BB1B3D" w:rsidP="00DB6C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обсуждение новых разработок студентов, аспирантов и молодых ученых в области информатики и </w:t>
      </w:r>
      <w:r>
        <w:rPr>
          <w:rFonts w:ascii="Times New Roman" w:hAnsi="Times New Roman"/>
          <w:sz w:val="28"/>
          <w:szCs w:val="28"/>
          <w:lang w:val="en-US"/>
        </w:rPr>
        <w:t>IT</w:t>
      </w:r>
      <w:r>
        <w:rPr>
          <w:rFonts w:ascii="Times New Roman" w:hAnsi="Times New Roman"/>
          <w:sz w:val="28"/>
          <w:szCs w:val="28"/>
        </w:rPr>
        <w:t>-технологий как актуального направления;</w:t>
      </w:r>
    </w:p>
    <w:p w:rsidR="00BB1B3D" w:rsidRDefault="00BB1B3D" w:rsidP="00DB6C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выработка рекомендаций по использованию результатов научных исследований;</w:t>
      </w:r>
    </w:p>
    <w:p w:rsidR="00BB1B3D" w:rsidRDefault="00BB1B3D" w:rsidP="00DB6C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выработка рекомендаций по совершенствованию деятельности различных сфер хозяйствования с применением современных </w:t>
      </w:r>
      <w:r>
        <w:rPr>
          <w:rFonts w:ascii="Times New Roman" w:hAnsi="Times New Roman"/>
          <w:sz w:val="28"/>
          <w:szCs w:val="28"/>
          <w:lang w:val="en-US"/>
        </w:rPr>
        <w:t>IT</w:t>
      </w:r>
      <w:r>
        <w:rPr>
          <w:rFonts w:ascii="Times New Roman" w:hAnsi="Times New Roman"/>
          <w:sz w:val="28"/>
          <w:szCs w:val="28"/>
        </w:rPr>
        <w:t>-технологий;</w:t>
      </w:r>
    </w:p>
    <w:p w:rsidR="00BB1B3D" w:rsidRDefault="00BB1B3D" w:rsidP="00DB6C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новых </w:t>
      </w:r>
      <w:r>
        <w:rPr>
          <w:rFonts w:ascii="Times New Roman" w:hAnsi="Times New Roman"/>
          <w:sz w:val="28"/>
          <w:szCs w:val="28"/>
          <w:lang w:val="en-US"/>
        </w:rPr>
        <w:t>IT</w:t>
      </w:r>
      <w:r>
        <w:rPr>
          <w:rFonts w:ascii="Times New Roman" w:hAnsi="Times New Roman"/>
          <w:sz w:val="28"/>
          <w:szCs w:val="28"/>
        </w:rPr>
        <w:t>-технологий, которые могут быть реализованы в виде систем, продуктов и сервисов для успешного функционирования;</w:t>
      </w:r>
    </w:p>
    <w:p w:rsidR="00BB1B3D" w:rsidRPr="005B7239" w:rsidRDefault="00BB1B3D" w:rsidP="00DB6C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разработка современных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5B72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технологий, которые будут реализованы в проектно-конструкторской, управленческой и финансовой деятельности;</w:t>
      </w:r>
    </w:p>
    <w:p w:rsidR="00BB1B3D" w:rsidRDefault="00BB1B3D" w:rsidP="00DB6C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укреплению связей между студентами, аспирантами, молодыми учеными, преподавателями различных вузов;</w:t>
      </w:r>
    </w:p>
    <w:p w:rsidR="00BB1B3D" w:rsidRPr="00E059F9" w:rsidRDefault="00BB1B3D" w:rsidP="00DB6C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выпуск сборника с новыми, актуальными научными исследованиями в области фундаментальной информатики и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E059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технологий, которые могут быть использованы для улучшения хозяйственной деятельности.</w:t>
      </w:r>
    </w:p>
    <w:p w:rsidR="00BB1B3D" w:rsidRDefault="00BB1B3D" w:rsidP="00DB6C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B3D" w:rsidRDefault="00BB1B3D" w:rsidP="00DB6C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участия в конференции</w:t>
      </w:r>
      <w:r>
        <w:rPr>
          <w:rFonts w:ascii="Times New Roman" w:hAnsi="Times New Roman"/>
          <w:sz w:val="28"/>
          <w:szCs w:val="28"/>
        </w:rPr>
        <w:t xml:space="preserve"> приглашаются студенты, аспиранты, молодые ученые, преподаватели.</w:t>
      </w:r>
    </w:p>
    <w:p w:rsidR="00BB1B3D" w:rsidRDefault="00BB1B3D" w:rsidP="00DB6C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B3D" w:rsidRDefault="00BB1B3D" w:rsidP="00DB6C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B3D" w:rsidRDefault="00BB1B3D" w:rsidP="00DB6C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B3D" w:rsidRDefault="00BB1B3D" w:rsidP="00DB6C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Секции конференции:</w:t>
      </w:r>
    </w:p>
    <w:p w:rsidR="00BB1B3D" w:rsidRDefault="00BB1B3D" w:rsidP="00624323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Информатика и </w:t>
      </w:r>
      <w:r>
        <w:rPr>
          <w:rFonts w:ascii="Times New Roman" w:hAnsi="Times New Roman"/>
          <w:sz w:val="28"/>
          <w:szCs w:val="28"/>
          <w:lang w:val="en-US"/>
        </w:rPr>
        <w:t>IT</w:t>
      </w:r>
      <w:r>
        <w:rPr>
          <w:rFonts w:ascii="Times New Roman" w:hAnsi="Times New Roman"/>
          <w:sz w:val="28"/>
          <w:szCs w:val="28"/>
        </w:rPr>
        <w:t>-технологии в научных исследованиях.</w:t>
      </w:r>
    </w:p>
    <w:p w:rsidR="00BB1B3D" w:rsidRDefault="00BB1B3D" w:rsidP="00624323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и исследование алгоритмов, вычислительных моделей и моделей данных для реализации функций и сервисов систем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C1573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технологий.</w:t>
      </w:r>
    </w:p>
    <w:p w:rsidR="00BB1B3D" w:rsidRDefault="00BB1B3D" w:rsidP="00624323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исследование математических, информационных и имитационных моделей для совершенствования хозяйственной деятельности.</w:t>
      </w:r>
    </w:p>
    <w:p w:rsidR="00BB1B3D" w:rsidRDefault="00BB1B3D" w:rsidP="00624323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использование инструментальных средств и сред, автоматизированных систем в научной и практической деятельности.</w:t>
      </w:r>
    </w:p>
    <w:p w:rsidR="00BB1B3D" w:rsidRDefault="00BB1B3D" w:rsidP="00624323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информационно-аналитических, автоматизированных систем для успешного функционирования различных организаций.</w:t>
      </w:r>
    </w:p>
    <w:p w:rsidR="00BB1B3D" w:rsidRDefault="00BB1B3D" w:rsidP="00624323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Программные средства защиты.</w:t>
      </w:r>
    </w:p>
    <w:p w:rsidR="00BB1B3D" w:rsidRDefault="00BB1B3D" w:rsidP="00484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B3D" w:rsidRDefault="00BB1B3D" w:rsidP="00EE7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конференции</w:t>
      </w:r>
      <w:r>
        <w:rPr>
          <w:rFonts w:ascii="Times New Roman" w:hAnsi="Times New Roman"/>
          <w:sz w:val="28"/>
          <w:szCs w:val="28"/>
        </w:rPr>
        <w:t xml:space="preserve"> включает пленарное заседание, круглые столы, дискуссии и др.</w:t>
      </w:r>
    </w:p>
    <w:p w:rsidR="00BB1B3D" w:rsidRDefault="00BB1B3D" w:rsidP="00CD401D">
      <w:pPr>
        <w:pStyle w:val="NormalWeb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Публикация и рассылка материалов конференции</w:t>
      </w:r>
      <w:r>
        <w:rPr>
          <w:sz w:val="28"/>
          <w:szCs w:val="28"/>
        </w:rPr>
        <w:t xml:space="preserve"> осуществляется на безвозмездной основе.  </w:t>
      </w:r>
      <w:r w:rsidRPr="008C63D4">
        <w:rPr>
          <w:sz w:val="28"/>
          <w:szCs w:val="28"/>
        </w:rPr>
        <w:t xml:space="preserve">Сборнику материалов конференции присваивается международный индекс </w:t>
      </w:r>
      <w:r w:rsidRPr="008C63D4">
        <w:rPr>
          <w:sz w:val="28"/>
          <w:szCs w:val="28"/>
          <w:lang w:val="en-US"/>
        </w:rPr>
        <w:t>ISBN</w:t>
      </w:r>
      <w:r w:rsidRPr="008C63D4">
        <w:rPr>
          <w:sz w:val="28"/>
          <w:szCs w:val="28"/>
        </w:rPr>
        <w:t>. Материалы конференции будут включены в Российский индекс научного цитирования (</w:t>
      </w:r>
      <w:r w:rsidRPr="008C63D4">
        <w:rPr>
          <w:b/>
          <w:bCs/>
          <w:sz w:val="28"/>
          <w:szCs w:val="28"/>
        </w:rPr>
        <w:t>РИНЦ</w:t>
      </w:r>
      <w:r w:rsidRPr="008C63D4">
        <w:rPr>
          <w:sz w:val="28"/>
          <w:szCs w:val="28"/>
        </w:rPr>
        <w:t>).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sz w:val="28"/>
          <w:szCs w:val="28"/>
        </w:rPr>
        <w:t xml:space="preserve">Все участники конференции получают сертификат участника. </w:t>
      </w:r>
    </w:p>
    <w:p w:rsidR="00BB1B3D" w:rsidRDefault="00BB1B3D" w:rsidP="00E11EFD">
      <w:pPr>
        <w:pStyle w:val="NormalWeb"/>
        <w:ind w:firstLine="709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Необходимые документы: </w:t>
      </w:r>
      <w:r>
        <w:rPr>
          <w:sz w:val="28"/>
          <w:szCs w:val="28"/>
        </w:rPr>
        <w:t xml:space="preserve">заявка на публикацию, текст статьи. Документы предоставляются по электронной почте </w:t>
      </w:r>
      <w:r>
        <w:rPr>
          <w:sz w:val="28"/>
          <w:szCs w:val="28"/>
          <w:lang w:val="en-US"/>
        </w:rPr>
        <w:t>mit</w:t>
      </w:r>
      <w:r w:rsidRPr="00E11EF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brstu</w:t>
      </w:r>
      <w:r w:rsidRPr="00E11EF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, двумя файлами (заявка и текст). Названия файлов по фамилии первого автора. </w:t>
      </w:r>
    </w:p>
    <w:p w:rsidR="00BB1B3D" w:rsidRDefault="00BB1B3D" w:rsidP="00EE7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Рабочие языки конференции: </w:t>
      </w:r>
      <w:r>
        <w:rPr>
          <w:rFonts w:ascii="Times New Roman" w:hAnsi="Times New Roman"/>
          <w:sz w:val="28"/>
          <w:szCs w:val="28"/>
        </w:rPr>
        <w:t xml:space="preserve"> русский и английский.</w:t>
      </w:r>
    </w:p>
    <w:p w:rsidR="00BB1B3D" w:rsidRDefault="00BB1B3D" w:rsidP="00EE7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B3D" w:rsidRPr="0093550C" w:rsidRDefault="00BB1B3D" w:rsidP="0093550C">
      <w:pPr>
        <w:tabs>
          <w:tab w:val="left" w:pos="1134"/>
          <w:tab w:val="left" w:pos="9572"/>
        </w:tabs>
        <w:spacing w:after="0"/>
        <w:ind w:firstLine="709"/>
        <w:jc w:val="center"/>
        <w:rPr>
          <w:rFonts w:ascii="Times New Roman" w:hAnsi="Times New Roman"/>
          <w:b/>
          <w:color w:val="FF0000"/>
          <w:spacing w:val="-2"/>
          <w:sz w:val="28"/>
          <w:szCs w:val="28"/>
        </w:rPr>
      </w:pPr>
      <w:r w:rsidRPr="0093550C">
        <w:rPr>
          <w:rFonts w:ascii="Times New Roman" w:hAnsi="Times New Roman"/>
          <w:b/>
          <w:color w:val="FF0000"/>
          <w:spacing w:val="-2"/>
          <w:sz w:val="28"/>
          <w:szCs w:val="28"/>
        </w:rPr>
        <w:t>Форма заявки</w:t>
      </w:r>
      <w:r>
        <w:rPr>
          <w:rFonts w:ascii="Times New Roman" w:hAnsi="Times New Roman"/>
          <w:b/>
          <w:color w:val="FF0000"/>
          <w:spacing w:val="-2"/>
          <w:sz w:val="28"/>
          <w:szCs w:val="28"/>
        </w:rPr>
        <w:t xml:space="preserve"> на участие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88"/>
        <w:gridCol w:w="2376"/>
      </w:tblGrid>
      <w:tr w:rsidR="00BB1B3D" w:rsidRPr="00160FBC" w:rsidTr="00160FBC">
        <w:tc>
          <w:tcPr>
            <w:tcW w:w="8188" w:type="dxa"/>
          </w:tcPr>
          <w:p w:rsidR="00BB1B3D" w:rsidRPr="00160FBC" w:rsidRDefault="00BB1B3D" w:rsidP="00160FBC">
            <w:pPr>
              <w:tabs>
                <w:tab w:val="left" w:pos="1134"/>
                <w:tab w:val="left" w:pos="9572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60FBC">
              <w:rPr>
                <w:rFonts w:ascii="Times New Roman" w:hAnsi="Times New Roman"/>
                <w:spacing w:val="-2"/>
                <w:sz w:val="28"/>
                <w:szCs w:val="28"/>
              </w:rPr>
              <w:t>Фамилия, имя, отчество автора (авторов)</w:t>
            </w:r>
          </w:p>
        </w:tc>
        <w:tc>
          <w:tcPr>
            <w:tcW w:w="2376" w:type="dxa"/>
          </w:tcPr>
          <w:p w:rsidR="00BB1B3D" w:rsidRPr="00160FBC" w:rsidRDefault="00BB1B3D" w:rsidP="00160FBC">
            <w:pPr>
              <w:tabs>
                <w:tab w:val="left" w:pos="1134"/>
                <w:tab w:val="left" w:pos="95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</w:tr>
      <w:tr w:rsidR="00BB1B3D" w:rsidRPr="00160FBC" w:rsidTr="00160FBC">
        <w:tc>
          <w:tcPr>
            <w:tcW w:w="8188" w:type="dxa"/>
          </w:tcPr>
          <w:p w:rsidR="00BB1B3D" w:rsidRPr="00160FBC" w:rsidRDefault="00BB1B3D" w:rsidP="00160FBC">
            <w:pPr>
              <w:tabs>
                <w:tab w:val="left" w:pos="1134"/>
                <w:tab w:val="left" w:pos="9572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60FBC">
              <w:rPr>
                <w:rFonts w:ascii="Times New Roman" w:hAnsi="Times New Roman"/>
                <w:spacing w:val="-2"/>
                <w:sz w:val="28"/>
                <w:szCs w:val="28"/>
              </w:rPr>
              <w:t>Название статьи</w:t>
            </w:r>
          </w:p>
        </w:tc>
        <w:tc>
          <w:tcPr>
            <w:tcW w:w="2376" w:type="dxa"/>
          </w:tcPr>
          <w:p w:rsidR="00BB1B3D" w:rsidRPr="00160FBC" w:rsidRDefault="00BB1B3D" w:rsidP="00160FBC">
            <w:pPr>
              <w:tabs>
                <w:tab w:val="left" w:pos="1134"/>
                <w:tab w:val="left" w:pos="95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</w:tr>
      <w:tr w:rsidR="00BB1B3D" w:rsidRPr="00160FBC" w:rsidTr="00160FBC">
        <w:tc>
          <w:tcPr>
            <w:tcW w:w="8188" w:type="dxa"/>
          </w:tcPr>
          <w:p w:rsidR="00BB1B3D" w:rsidRPr="00160FBC" w:rsidRDefault="00BB1B3D" w:rsidP="00160FBC">
            <w:pPr>
              <w:tabs>
                <w:tab w:val="left" w:pos="1134"/>
                <w:tab w:val="left" w:pos="9572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60FBC">
              <w:rPr>
                <w:rFonts w:ascii="Times New Roman" w:hAnsi="Times New Roman"/>
                <w:spacing w:val="-2"/>
                <w:sz w:val="28"/>
                <w:szCs w:val="28"/>
              </w:rPr>
              <w:t>Название секции</w:t>
            </w:r>
          </w:p>
        </w:tc>
        <w:tc>
          <w:tcPr>
            <w:tcW w:w="2376" w:type="dxa"/>
          </w:tcPr>
          <w:p w:rsidR="00BB1B3D" w:rsidRPr="00160FBC" w:rsidRDefault="00BB1B3D" w:rsidP="00160FBC">
            <w:pPr>
              <w:tabs>
                <w:tab w:val="left" w:pos="1134"/>
                <w:tab w:val="left" w:pos="95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</w:tr>
      <w:tr w:rsidR="00BB1B3D" w:rsidRPr="00160FBC" w:rsidTr="00160FBC">
        <w:tc>
          <w:tcPr>
            <w:tcW w:w="8188" w:type="dxa"/>
          </w:tcPr>
          <w:p w:rsidR="00BB1B3D" w:rsidRPr="00160FBC" w:rsidRDefault="00BB1B3D" w:rsidP="00160FBC">
            <w:pPr>
              <w:tabs>
                <w:tab w:val="left" w:pos="1134"/>
                <w:tab w:val="left" w:pos="9572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60FBC">
              <w:rPr>
                <w:rFonts w:ascii="Times New Roman" w:hAnsi="Times New Roman"/>
                <w:spacing w:val="-2"/>
                <w:sz w:val="28"/>
                <w:szCs w:val="28"/>
              </w:rPr>
              <w:t>Наименование представляемого вуза, организации (полное и сокращенное)</w:t>
            </w:r>
          </w:p>
        </w:tc>
        <w:tc>
          <w:tcPr>
            <w:tcW w:w="2376" w:type="dxa"/>
          </w:tcPr>
          <w:p w:rsidR="00BB1B3D" w:rsidRPr="00160FBC" w:rsidRDefault="00BB1B3D" w:rsidP="00160FBC">
            <w:pPr>
              <w:tabs>
                <w:tab w:val="left" w:pos="1134"/>
                <w:tab w:val="left" w:pos="95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</w:tr>
      <w:tr w:rsidR="00BB1B3D" w:rsidRPr="00160FBC" w:rsidTr="00160FBC">
        <w:tc>
          <w:tcPr>
            <w:tcW w:w="8188" w:type="dxa"/>
          </w:tcPr>
          <w:p w:rsidR="00BB1B3D" w:rsidRPr="00160FBC" w:rsidRDefault="00BB1B3D" w:rsidP="00160FBC">
            <w:pPr>
              <w:tabs>
                <w:tab w:val="left" w:pos="1134"/>
                <w:tab w:val="left" w:pos="9572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60FBC">
              <w:rPr>
                <w:rFonts w:ascii="Times New Roman" w:hAnsi="Times New Roman"/>
                <w:spacing w:val="-2"/>
                <w:sz w:val="28"/>
                <w:szCs w:val="28"/>
              </w:rPr>
              <w:t>Место работы (учебы), занимаемая должность</w:t>
            </w:r>
          </w:p>
        </w:tc>
        <w:tc>
          <w:tcPr>
            <w:tcW w:w="2376" w:type="dxa"/>
          </w:tcPr>
          <w:p w:rsidR="00BB1B3D" w:rsidRPr="00160FBC" w:rsidRDefault="00BB1B3D" w:rsidP="00160FBC">
            <w:pPr>
              <w:tabs>
                <w:tab w:val="left" w:pos="1134"/>
                <w:tab w:val="left" w:pos="95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</w:tr>
      <w:tr w:rsidR="00BB1B3D" w:rsidRPr="00160FBC" w:rsidTr="00160FBC">
        <w:tc>
          <w:tcPr>
            <w:tcW w:w="8188" w:type="dxa"/>
          </w:tcPr>
          <w:p w:rsidR="00BB1B3D" w:rsidRPr="00160FBC" w:rsidRDefault="00BB1B3D" w:rsidP="00160FBC">
            <w:pPr>
              <w:tabs>
                <w:tab w:val="left" w:pos="1134"/>
                <w:tab w:val="left" w:pos="9572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60FBC">
              <w:rPr>
                <w:rFonts w:ascii="Times New Roman" w:hAnsi="Times New Roman"/>
                <w:spacing w:val="-2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2376" w:type="dxa"/>
          </w:tcPr>
          <w:p w:rsidR="00BB1B3D" w:rsidRPr="00160FBC" w:rsidRDefault="00BB1B3D" w:rsidP="00160FBC">
            <w:pPr>
              <w:tabs>
                <w:tab w:val="left" w:pos="1134"/>
                <w:tab w:val="left" w:pos="95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</w:tr>
      <w:tr w:rsidR="00BB1B3D" w:rsidRPr="00160FBC" w:rsidTr="00160FBC">
        <w:tc>
          <w:tcPr>
            <w:tcW w:w="8188" w:type="dxa"/>
          </w:tcPr>
          <w:p w:rsidR="00BB1B3D" w:rsidRPr="00160FBC" w:rsidRDefault="00BB1B3D" w:rsidP="00160FBC">
            <w:pPr>
              <w:tabs>
                <w:tab w:val="left" w:pos="1134"/>
                <w:tab w:val="left" w:pos="9572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60FBC">
              <w:rPr>
                <w:rFonts w:ascii="Times New Roman" w:hAnsi="Times New Roman"/>
                <w:spacing w:val="-2"/>
                <w:sz w:val="28"/>
                <w:szCs w:val="28"/>
              </w:rPr>
              <w:t>Контактный телефон (рабочий, мобильный)</w:t>
            </w:r>
          </w:p>
        </w:tc>
        <w:tc>
          <w:tcPr>
            <w:tcW w:w="2376" w:type="dxa"/>
          </w:tcPr>
          <w:p w:rsidR="00BB1B3D" w:rsidRPr="00160FBC" w:rsidRDefault="00BB1B3D" w:rsidP="00160FBC">
            <w:pPr>
              <w:tabs>
                <w:tab w:val="left" w:pos="1134"/>
                <w:tab w:val="left" w:pos="95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</w:tr>
      <w:tr w:rsidR="00BB1B3D" w:rsidRPr="00160FBC" w:rsidTr="00160FBC">
        <w:tc>
          <w:tcPr>
            <w:tcW w:w="8188" w:type="dxa"/>
          </w:tcPr>
          <w:p w:rsidR="00BB1B3D" w:rsidRPr="00160FBC" w:rsidRDefault="00BB1B3D" w:rsidP="00160FBC">
            <w:pPr>
              <w:tabs>
                <w:tab w:val="left" w:pos="1134"/>
                <w:tab w:val="left" w:pos="9572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60FBC">
              <w:rPr>
                <w:rFonts w:ascii="Times New Roman" w:hAnsi="Times New Roman"/>
                <w:spacing w:val="-2"/>
                <w:sz w:val="28"/>
                <w:szCs w:val="28"/>
              </w:rPr>
              <w:t>Почтовый адрес для рассылки сборника</w:t>
            </w:r>
          </w:p>
        </w:tc>
        <w:tc>
          <w:tcPr>
            <w:tcW w:w="2376" w:type="dxa"/>
          </w:tcPr>
          <w:p w:rsidR="00BB1B3D" w:rsidRPr="00160FBC" w:rsidRDefault="00BB1B3D" w:rsidP="00160FBC">
            <w:pPr>
              <w:tabs>
                <w:tab w:val="left" w:pos="1134"/>
                <w:tab w:val="left" w:pos="95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</w:tr>
      <w:tr w:rsidR="00BB1B3D" w:rsidRPr="00160FBC" w:rsidTr="00160FBC">
        <w:tc>
          <w:tcPr>
            <w:tcW w:w="8188" w:type="dxa"/>
          </w:tcPr>
          <w:p w:rsidR="00BB1B3D" w:rsidRPr="00160FBC" w:rsidRDefault="00BB1B3D" w:rsidP="00160FBC">
            <w:pPr>
              <w:tabs>
                <w:tab w:val="left" w:pos="1134"/>
                <w:tab w:val="left" w:pos="9572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60FBC">
              <w:rPr>
                <w:rFonts w:ascii="Times New Roman" w:hAnsi="Times New Roman"/>
                <w:spacing w:val="-2"/>
                <w:sz w:val="28"/>
                <w:szCs w:val="28"/>
              </w:rPr>
              <w:t>Электронный адрес</w:t>
            </w:r>
          </w:p>
        </w:tc>
        <w:tc>
          <w:tcPr>
            <w:tcW w:w="2376" w:type="dxa"/>
          </w:tcPr>
          <w:p w:rsidR="00BB1B3D" w:rsidRPr="00160FBC" w:rsidRDefault="00BB1B3D" w:rsidP="00160FBC">
            <w:pPr>
              <w:tabs>
                <w:tab w:val="left" w:pos="1134"/>
                <w:tab w:val="left" w:pos="95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</w:tr>
      <w:tr w:rsidR="00BB1B3D" w:rsidRPr="00160FBC" w:rsidTr="00160FBC">
        <w:tc>
          <w:tcPr>
            <w:tcW w:w="8188" w:type="dxa"/>
          </w:tcPr>
          <w:p w:rsidR="00BB1B3D" w:rsidRPr="00160FBC" w:rsidRDefault="00BB1B3D" w:rsidP="00160FBC">
            <w:pPr>
              <w:tabs>
                <w:tab w:val="left" w:pos="1134"/>
                <w:tab w:val="left" w:pos="9572"/>
              </w:tabs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60FBC">
              <w:rPr>
                <w:rFonts w:ascii="Times New Roman" w:hAnsi="Times New Roman"/>
                <w:spacing w:val="-2"/>
                <w:sz w:val="28"/>
                <w:szCs w:val="28"/>
              </w:rPr>
              <w:t>Очная или заочная форма участия</w:t>
            </w:r>
          </w:p>
        </w:tc>
        <w:tc>
          <w:tcPr>
            <w:tcW w:w="2376" w:type="dxa"/>
          </w:tcPr>
          <w:p w:rsidR="00BB1B3D" w:rsidRPr="00160FBC" w:rsidRDefault="00BB1B3D" w:rsidP="00160FBC">
            <w:pPr>
              <w:tabs>
                <w:tab w:val="left" w:pos="1134"/>
                <w:tab w:val="left" w:pos="95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</w:tr>
    </w:tbl>
    <w:p w:rsidR="00BB1B3D" w:rsidRDefault="00BB1B3D" w:rsidP="00BD6CEF">
      <w:pPr>
        <w:tabs>
          <w:tab w:val="left" w:pos="1134"/>
          <w:tab w:val="left" w:pos="9572"/>
        </w:tabs>
        <w:spacing w:after="0"/>
        <w:ind w:firstLine="709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BB1B3D" w:rsidRDefault="00BB1B3D" w:rsidP="0093550C">
      <w:pPr>
        <w:tabs>
          <w:tab w:val="left" w:pos="1134"/>
          <w:tab w:val="left" w:pos="9572"/>
        </w:tabs>
        <w:spacing w:after="0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Просим выслать до 16 января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/>
            <w:spacing w:val="-2"/>
            <w:sz w:val="28"/>
            <w:szCs w:val="28"/>
          </w:rPr>
          <w:t>2015 г</w:t>
        </w:r>
      </w:smartTag>
      <w:r>
        <w:rPr>
          <w:rFonts w:ascii="Times New Roman" w:hAnsi="Times New Roman"/>
          <w:b/>
          <w:spacing w:val="-2"/>
          <w:sz w:val="28"/>
          <w:szCs w:val="28"/>
        </w:rPr>
        <w:t>. планируемую тему Вашего доклада и заявку.</w:t>
      </w:r>
    </w:p>
    <w:p w:rsidR="00BB1B3D" w:rsidRPr="005536FD" w:rsidRDefault="00BB1B3D" w:rsidP="0093550C">
      <w:pPr>
        <w:tabs>
          <w:tab w:val="left" w:pos="1134"/>
          <w:tab w:val="left" w:pos="9572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  <w:lang w:val="en-US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Контакты: </w:t>
      </w:r>
      <w:r w:rsidRPr="005536FD">
        <w:rPr>
          <w:rFonts w:ascii="Times New Roman" w:hAnsi="Times New Roman"/>
          <w:i/>
          <w:spacing w:val="-2"/>
          <w:sz w:val="28"/>
          <w:szCs w:val="28"/>
        </w:rPr>
        <w:t>Патрусова Алена Михайловна, заведующий кафедрой менеджмента и информационных технологий, доцент, к.т.н</w:t>
      </w:r>
      <w:r>
        <w:rPr>
          <w:rFonts w:ascii="Times New Roman" w:hAnsi="Times New Roman"/>
          <w:spacing w:val="-2"/>
          <w:sz w:val="28"/>
          <w:szCs w:val="28"/>
        </w:rPr>
        <w:t xml:space="preserve">. Россия, г. Братск Иркутской обл., ФГБОУ ВПО «БрГУ», ул. Макаренко, 40, ауд. 3232. </w:t>
      </w:r>
      <w:hyperlink r:id="rId6" w:history="1">
        <w:r w:rsidRPr="00D83268">
          <w:rPr>
            <w:rStyle w:val="Hyperlink"/>
            <w:rFonts w:ascii="Times New Roman" w:hAnsi="Times New Roman"/>
            <w:spacing w:val="-2"/>
            <w:sz w:val="28"/>
            <w:szCs w:val="28"/>
            <w:lang w:val="en-US"/>
          </w:rPr>
          <w:t>mit@brstu.ru</w:t>
        </w:r>
      </w:hyperlink>
      <w:r>
        <w:rPr>
          <w:rFonts w:ascii="Times New Roman" w:hAnsi="Times New Roman"/>
          <w:spacing w:val="-2"/>
          <w:sz w:val="28"/>
          <w:szCs w:val="28"/>
          <w:lang w:val="en-US"/>
        </w:rPr>
        <w:t xml:space="preserve">  </w:t>
      </w:r>
    </w:p>
    <w:sectPr w:rsidR="00BB1B3D" w:rsidRPr="005536FD" w:rsidSect="005233CD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3ADC"/>
    <w:multiLevelType w:val="hybridMultilevel"/>
    <w:tmpl w:val="62CCC1A6"/>
    <w:lvl w:ilvl="0" w:tplc="7C6A6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B3571EF"/>
    <w:multiLevelType w:val="hybridMultilevel"/>
    <w:tmpl w:val="8392EB80"/>
    <w:lvl w:ilvl="0" w:tplc="AAE477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4FB11AB"/>
    <w:multiLevelType w:val="multilevel"/>
    <w:tmpl w:val="B2D88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017ED4"/>
    <w:multiLevelType w:val="hybridMultilevel"/>
    <w:tmpl w:val="2E40A508"/>
    <w:lvl w:ilvl="0" w:tplc="98FEC0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3CD"/>
    <w:rsid w:val="000E4641"/>
    <w:rsid w:val="00160FBC"/>
    <w:rsid w:val="001E076D"/>
    <w:rsid w:val="001F5B96"/>
    <w:rsid w:val="00202BB0"/>
    <w:rsid w:val="002151CD"/>
    <w:rsid w:val="00231033"/>
    <w:rsid w:val="002C0C1B"/>
    <w:rsid w:val="002F70BA"/>
    <w:rsid w:val="003173C5"/>
    <w:rsid w:val="003619E6"/>
    <w:rsid w:val="00396BD0"/>
    <w:rsid w:val="0048451C"/>
    <w:rsid w:val="004871B7"/>
    <w:rsid w:val="004D4B8A"/>
    <w:rsid w:val="005233CD"/>
    <w:rsid w:val="005354BB"/>
    <w:rsid w:val="0054263C"/>
    <w:rsid w:val="005536FD"/>
    <w:rsid w:val="005B01CF"/>
    <w:rsid w:val="005B7239"/>
    <w:rsid w:val="005C1AA3"/>
    <w:rsid w:val="00624323"/>
    <w:rsid w:val="00677A21"/>
    <w:rsid w:val="00686889"/>
    <w:rsid w:val="006B619A"/>
    <w:rsid w:val="006D6766"/>
    <w:rsid w:val="006D7A8C"/>
    <w:rsid w:val="007631B2"/>
    <w:rsid w:val="008420C4"/>
    <w:rsid w:val="00870D7B"/>
    <w:rsid w:val="008A0902"/>
    <w:rsid w:val="008C63D4"/>
    <w:rsid w:val="0093550C"/>
    <w:rsid w:val="0093788A"/>
    <w:rsid w:val="00A12334"/>
    <w:rsid w:val="00A31163"/>
    <w:rsid w:val="00AE166F"/>
    <w:rsid w:val="00B74673"/>
    <w:rsid w:val="00BA5476"/>
    <w:rsid w:val="00BB1B3D"/>
    <w:rsid w:val="00BC4265"/>
    <w:rsid w:val="00BD6CEF"/>
    <w:rsid w:val="00BE37CE"/>
    <w:rsid w:val="00C1573F"/>
    <w:rsid w:val="00C439C6"/>
    <w:rsid w:val="00C8433F"/>
    <w:rsid w:val="00CD401D"/>
    <w:rsid w:val="00D01F3C"/>
    <w:rsid w:val="00D04911"/>
    <w:rsid w:val="00D6115F"/>
    <w:rsid w:val="00D7586A"/>
    <w:rsid w:val="00D83268"/>
    <w:rsid w:val="00D93DCB"/>
    <w:rsid w:val="00DA0522"/>
    <w:rsid w:val="00DB6CD3"/>
    <w:rsid w:val="00E059F9"/>
    <w:rsid w:val="00E11EFD"/>
    <w:rsid w:val="00E94AE4"/>
    <w:rsid w:val="00EE7A44"/>
    <w:rsid w:val="00EE7F0A"/>
    <w:rsid w:val="00F33EFC"/>
    <w:rsid w:val="00F9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11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0522"/>
    <w:pPr>
      <w:keepNext/>
      <w:spacing w:after="0" w:line="240" w:lineRule="auto"/>
      <w:ind w:left="3600" w:right="509" w:firstLine="720"/>
      <w:jc w:val="right"/>
      <w:outlineLvl w:val="3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DA05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624323"/>
    <w:pPr>
      <w:ind w:left="720"/>
      <w:contextualSpacing/>
    </w:pPr>
  </w:style>
  <w:style w:type="paragraph" w:styleId="NormalWeb">
    <w:name w:val="Normal (Web)"/>
    <w:basedOn w:val="Normal"/>
    <w:uiPriority w:val="99"/>
    <w:rsid w:val="006D7A8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1"/>
      <w:szCs w:val="21"/>
      <w:lang w:eastAsia="ru-RU"/>
    </w:rPr>
  </w:style>
  <w:style w:type="table" w:styleId="TableGrid">
    <w:name w:val="Table Grid"/>
    <w:basedOn w:val="TableNormal"/>
    <w:uiPriority w:val="99"/>
    <w:rsid w:val="00A311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C426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891">
              <w:marLeft w:val="8"/>
              <w:marRight w:val="8"/>
              <w:marTop w:val="100"/>
              <w:marBottom w:val="1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07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73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t@brstu.ru" TargetMode="External"/><Relationship Id="rId5" Type="http://schemas.openxmlformats.org/officeDocument/2006/relationships/hyperlink" Target="mailto:mit@br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592</Words>
  <Characters>3379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И Н О Б Р Н А У К И    Р О С С И И </dc:title>
  <dc:subject/>
  <dc:creator>Полина</dc:creator>
  <cp:keywords/>
  <dc:description/>
  <cp:lastModifiedBy>user</cp:lastModifiedBy>
  <cp:revision>6</cp:revision>
  <dcterms:created xsi:type="dcterms:W3CDTF">2014-12-28T22:05:00Z</dcterms:created>
  <dcterms:modified xsi:type="dcterms:W3CDTF">2014-12-28T22:12:00Z</dcterms:modified>
</cp:coreProperties>
</file>